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65" w:rsidRPr="007C6A9C" w:rsidRDefault="007C1D22" w:rsidP="002B403A">
      <w:pPr>
        <w:spacing w:line="600" w:lineRule="auto"/>
        <w:jc w:val="center"/>
        <w:rPr>
          <w:rFonts w:cs="Times New Roman"/>
          <w:b/>
          <w:bCs/>
          <w:sz w:val="40"/>
          <w:szCs w:val="40"/>
        </w:rPr>
      </w:pPr>
      <w:r w:rsidRPr="007C6A9C">
        <w:rPr>
          <w:rFonts w:cs="ＭＳ 明朝" w:hint="eastAsia"/>
          <w:b/>
          <w:bCs/>
          <w:sz w:val="40"/>
          <w:szCs w:val="40"/>
        </w:rPr>
        <w:t>平成</w:t>
      </w:r>
      <w:r w:rsidR="009C464D">
        <w:rPr>
          <w:rFonts w:cs="ＭＳ 明朝" w:hint="eastAsia"/>
          <w:b/>
          <w:bCs/>
          <w:sz w:val="40"/>
          <w:szCs w:val="40"/>
        </w:rPr>
        <w:t>３０</w:t>
      </w:r>
      <w:r w:rsidRPr="007C6A9C">
        <w:rPr>
          <w:rFonts w:cs="ＭＳ 明朝" w:hint="eastAsia"/>
          <w:b/>
          <w:bCs/>
          <w:sz w:val="40"/>
          <w:szCs w:val="40"/>
        </w:rPr>
        <w:t>年度</w:t>
      </w:r>
      <w:r w:rsidRPr="007C6A9C">
        <w:rPr>
          <w:rFonts w:cs="ＭＳ 明朝" w:hint="eastAsia"/>
          <w:b/>
          <w:bCs/>
          <w:sz w:val="40"/>
          <w:szCs w:val="40"/>
        </w:rPr>
        <w:t xml:space="preserve"> </w:t>
      </w:r>
      <w:r w:rsidR="00DE73E9">
        <w:rPr>
          <w:rFonts w:cs="ＭＳ 明朝" w:hint="eastAsia"/>
          <w:b/>
          <w:bCs/>
          <w:sz w:val="40"/>
          <w:szCs w:val="40"/>
        </w:rPr>
        <w:t>第</w:t>
      </w:r>
      <w:r w:rsidR="002C47A0">
        <w:rPr>
          <w:rFonts w:cs="ＭＳ 明朝" w:hint="eastAsia"/>
          <w:b/>
          <w:bCs/>
          <w:sz w:val="40"/>
          <w:szCs w:val="40"/>
        </w:rPr>
        <w:t>６</w:t>
      </w:r>
      <w:r w:rsidR="00DE73E9">
        <w:rPr>
          <w:rFonts w:cs="ＭＳ 明朝" w:hint="eastAsia"/>
          <w:b/>
          <w:bCs/>
          <w:sz w:val="40"/>
          <w:szCs w:val="40"/>
        </w:rPr>
        <w:t>回ＣＰＤセミナー</w:t>
      </w:r>
    </w:p>
    <w:p w:rsidR="00351C65" w:rsidRPr="002B403A" w:rsidRDefault="00351C65" w:rsidP="002B403A">
      <w:pPr>
        <w:spacing w:line="600" w:lineRule="auto"/>
        <w:jc w:val="center"/>
        <w:rPr>
          <w:rFonts w:cs="Times New Roman"/>
          <w:b/>
          <w:bCs/>
          <w:sz w:val="32"/>
          <w:szCs w:val="32"/>
        </w:rPr>
      </w:pPr>
      <w:r w:rsidRPr="002B403A">
        <w:rPr>
          <w:rFonts w:cs="ＭＳ 明朝" w:hint="eastAsia"/>
          <w:b/>
          <w:bCs/>
          <w:sz w:val="32"/>
          <w:szCs w:val="32"/>
        </w:rPr>
        <w:t>次　　　　第</w:t>
      </w:r>
    </w:p>
    <w:p w:rsidR="00504946" w:rsidRDefault="00351C65" w:rsidP="00C3786F">
      <w:pPr>
        <w:ind w:right="-143" w:firstLineChars="1350" w:firstLine="3240"/>
        <w:jc w:val="left"/>
        <w:rPr>
          <w:rFonts w:cs="ＭＳ 明朝"/>
          <w:bCs/>
          <w:sz w:val="24"/>
          <w:szCs w:val="24"/>
        </w:rPr>
      </w:pPr>
      <w:r w:rsidRPr="00AE2B03">
        <w:rPr>
          <w:rFonts w:cs="ＭＳ 明朝" w:hint="eastAsia"/>
          <w:bCs/>
          <w:sz w:val="24"/>
          <w:szCs w:val="24"/>
        </w:rPr>
        <w:t>日</w:t>
      </w:r>
      <w:r w:rsidR="00504946">
        <w:rPr>
          <w:rFonts w:cs="ＭＳ 明朝" w:hint="eastAsia"/>
          <w:bCs/>
          <w:sz w:val="24"/>
          <w:szCs w:val="24"/>
        </w:rPr>
        <w:t xml:space="preserve"> </w:t>
      </w:r>
      <w:r w:rsidRPr="00AE2B03">
        <w:rPr>
          <w:rFonts w:cs="ＭＳ 明朝" w:hint="eastAsia"/>
          <w:bCs/>
          <w:sz w:val="24"/>
          <w:szCs w:val="24"/>
        </w:rPr>
        <w:t>時：平成</w:t>
      </w:r>
      <w:r w:rsidR="009C464D">
        <w:rPr>
          <w:rFonts w:cs="ＭＳ 明朝" w:hint="eastAsia"/>
          <w:bCs/>
          <w:sz w:val="24"/>
          <w:szCs w:val="24"/>
        </w:rPr>
        <w:t>30</w:t>
      </w:r>
      <w:r w:rsidRPr="00AE2B03">
        <w:rPr>
          <w:rFonts w:cs="ＭＳ 明朝" w:hint="eastAsia"/>
          <w:bCs/>
          <w:sz w:val="24"/>
          <w:szCs w:val="24"/>
        </w:rPr>
        <w:t>年</w:t>
      </w:r>
      <w:r w:rsidR="00433711">
        <w:rPr>
          <w:rFonts w:cs="ＭＳ 明朝" w:hint="eastAsia"/>
          <w:bCs/>
          <w:sz w:val="24"/>
          <w:szCs w:val="24"/>
        </w:rPr>
        <w:t>9</w:t>
      </w:r>
      <w:r w:rsidRPr="00AE2B03">
        <w:rPr>
          <w:rFonts w:cs="ＭＳ 明朝" w:hint="eastAsia"/>
          <w:bCs/>
          <w:sz w:val="24"/>
          <w:szCs w:val="24"/>
        </w:rPr>
        <w:t>月</w:t>
      </w:r>
      <w:r w:rsidR="00861841">
        <w:rPr>
          <w:rFonts w:cs="ＭＳ 明朝" w:hint="eastAsia"/>
          <w:bCs/>
          <w:sz w:val="24"/>
          <w:szCs w:val="24"/>
        </w:rPr>
        <w:t>26</w:t>
      </w:r>
      <w:r w:rsidRPr="00AE2B03">
        <w:rPr>
          <w:rFonts w:cs="ＭＳ 明朝" w:hint="eastAsia"/>
          <w:bCs/>
          <w:sz w:val="24"/>
          <w:szCs w:val="24"/>
        </w:rPr>
        <w:t>日（</w:t>
      </w:r>
      <w:r w:rsidR="00861841">
        <w:rPr>
          <w:rFonts w:cs="ＭＳ 明朝" w:hint="eastAsia"/>
          <w:bCs/>
          <w:sz w:val="24"/>
          <w:szCs w:val="24"/>
        </w:rPr>
        <w:t>水</w:t>
      </w:r>
      <w:r w:rsidRPr="00AE2B03">
        <w:rPr>
          <w:rFonts w:cs="ＭＳ 明朝" w:hint="eastAsia"/>
          <w:bCs/>
          <w:sz w:val="24"/>
          <w:szCs w:val="24"/>
        </w:rPr>
        <w:t>）</w:t>
      </w:r>
      <w:r w:rsidR="00E8200C">
        <w:rPr>
          <w:rFonts w:cs="ＭＳ 明朝" w:hint="eastAsia"/>
          <w:bCs/>
          <w:sz w:val="24"/>
          <w:szCs w:val="24"/>
        </w:rPr>
        <w:t>1</w:t>
      </w:r>
      <w:r w:rsidR="000F650D">
        <w:rPr>
          <w:rFonts w:cs="ＭＳ 明朝" w:hint="eastAsia"/>
          <w:bCs/>
          <w:sz w:val="24"/>
          <w:szCs w:val="24"/>
        </w:rPr>
        <w:t>1</w:t>
      </w:r>
      <w:bookmarkStart w:id="0" w:name="_GoBack"/>
      <w:bookmarkEnd w:id="0"/>
      <w:r w:rsidR="00452BEC">
        <w:rPr>
          <w:rFonts w:cs="ＭＳ 明朝" w:hint="eastAsia"/>
          <w:bCs/>
          <w:sz w:val="24"/>
          <w:szCs w:val="24"/>
        </w:rPr>
        <w:t>:</w:t>
      </w:r>
      <w:r w:rsidR="00E8200C">
        <w:rPr>
          <w:rFonts w:cs="ＭＳ 明朝" w:hint="eastAsia"/>
          <w:bCs/>
          <w:sz w:val="24"/>
          <w:szCs w:val="24"/>
        </w:rPr>
        <w:t>0</w:t>
      </w:r>
      <w:r w:rsidR="00645ED4">
        <w:rPr>
          <w:rFonts w:cs="ＭＳ 明朝" w:hint="eastAsia"/>
          <w:bCs/>
          <w:sz w:val="24"/>
          <w:szCs w:val="24"/>
        </w:rPr>
        <w:t>0</w:t>
      </w:r>
      <w:r w:rsidR="00452BEC">
        <w:rPr>
          <w:rFonts w:cs="ＭＳ 明朝" w:hint="eastAsia"/>
          <w:bCs/>
          <w:sz w:val="24"/>
          <w:szCs w:val="24"/>
        </w:rPr>
        <w:t>～</w:t>
      </w:r>
      <w:r w:rsidR="00452BEC">
        <w:rPr>
          <w:rFonts w:cs="ＭＳ 明朝" w:hint="eastAsia"/>
          <w:bCs/>
          <w:sz w:val="24"/>
          <w:szCs w:val="24"/>
        </w:rPr>
        <w:t>1</w:t>
      </w:r>
      <w:r w:rsidR="005871E9">
        <w:rPr>
          <w:rFonts w:cs="ＭＳ 明朝"/>
          <w:bCs/>
          <w:sz w:val="24"/>
          <w:szCs w:val="24"/>
        </w:rPr>
        <w:t>6</w:t>
      </w:r>
      <w:r w:rsidR="00452BEC">
        <w:rPr>
          <w:rFonts w:cs="ＭＳ 明朝" w:hint="eastAsia"/>
          <w:bCs/>
          <w:sz w:val="24"/>
          <w:szCs w:val="24"/>
        </w:rPr>
        <w:t>:</w:t>
      </w:r>
      <w:r w:rsidR="00BB0BE5">
        <w:rPr>
          <w:rFonts w:cs="ＭＳ 明朝" w:hint="eastAsia"/>
          <w:bCs/>
          <w:sz w:val="24"/>
          <w:szCs w:val="24"/>
        </w:rPr>
        <w:t>1</w:t>
      </w:r>
      <w:r w:rsidR="00452BEC">
        <w:rPr>
          <w:rFonts w:cs="ＭＳ 明朝" w:hint="eastAsia"/>
          <w:bCs/>
          <w:sz w:val="24"/>
          <w:szCs w:val="24"/>
        </w:rPr>
        <w:t>0</w:t>
      </w:r>
    </w:p>
    <w:p w:rsidR="00351C65" w:rsidRDefault="00351C65" w:rsidP="00C3786F">
      <w:pPr>
        <w:ind w:rightChars="-135" w:right="-283" w:firstLineChars="1350" w:firstLine="3240"/>
        <w:rPr>
          <w:rFonts w:cs="ＭＳ 明朝"/>
          <w:bCs/>
          <w:sz w:val="24"/>
          <w:szCs w:val="24"/>
        </w:rPr>
      </w:pPr>
      <w:r w:rsidRPr="00AE2B03">
        <w:rPr>
          <w:rFonts w:cs="ＭＳ 明朝" w:hint="eastAsia"/>
          <w:bCs/>
          <w:sz w:val="24"/>
          <w:szCs w:val="24"/>
        </w:rPr>
        <w:t>場</w:t>
      </w:r>
      <w:r w:rsidR="00504946">
        <w:rPr>
          <w:rFonts w:cs="ＭＳ 明朝" w:hint="eastAsia"/>
          <w:bCs/>
          <w:sz w:val="24"/>
          <w:szCs w:val="24"/>
        </w:rPr>
        <w:t xml:space="preserve"> </w:t>
      </w:r>
      <w:r w:rsidRPr="00AE2B03">
        <w:rPr>
          <w:rFonts w:cs="ＭＳ 明朝" w:hint="eastAsia"/>
          <w:bCs/>
          <w:sz w:val="24"/>
          <w:szCs w:val="24"/>
        </w:rPr>
        <w:t>所：</w:t>
      </w:r>
      <w:r w:rsidR="00433711">
        <w:rPr>
          <w:rFonts w:cs="ＭＳ 明朝" w:hint="eastAsia"/>
          <w:bCs/>
          <w:sz w:val="24"/>
          <w:szCs w:val="24"/>
        </w:rPr>
        <w:t>鹿児島県市町村自治会館</w:t>
      </w:r>
      <w:r w:rsidR="00F6675F">
        <w:rPr>
          <w:rFonts w:cs="ＭＳ 明朝" w:hint="eastAsia"/>
          <w:bCs/>
          <w:sz w:val="24"/>
          <w:szCs w:val="24"/>
        </w:rPr>
        <w:t xml:space="preserve">　</w:t>
      </w:r>
      <w:r w:rsidR="00F6675F">
        <w:rPr>
          <w:rFonts w:cs="ＭＳ 明朝" w:hint="eastAsia"/>
          <w:bCs/>
          <w:sz w:val="24"/>
          <w:szCs w:val="24"/>
        </w:rPr>
        <w:t>401</w:t>
      </w:r>
      <w:r w:rsidR="00F6675F">
        <w:rPr>
          <w:rFonts w:cs="ＭＳ 明朝" w:hint="eastAsia"/>
          <w:bCs/>
          <w:sz w:val="24"/>
          <w:szCs w:val="24"/>
        </w:rPr>
        <w:t>会議室</w:t>
      </w:r>
    </w:p>
    <w:p w:rsidR="002273DF" w:rsidRDefault="002273DF" w:rsidP="00C3786F">
      <w:pPr>
        <w:ind w:rightChars="-135" w:right="-283" w:firstLineChars="1350" w:firstLine="3240"/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>受付</w:t>
      </w:r>
      <w:r w:rsidR="00BB0BE5">
        <w:rPr>
          <w:rFonts w:cs="ＭＳ 明朝" w:hint="eastAsia"/>
          <w:bCs/>
          <w:sz w:val="24"/>
          <w:szCs w:val="24"/>
        </w:rPr>
        <w:t>10</w:t>
      </w:r>
      <w:r>
        <w:rPr>
          <w:rFonts w:cs="ＭＳ 明朝" w:hint="eastAsia"/>
          <w:bCs/>
          <w:sz w:val="24"/>
          <w:szCs w:val="24"/>
        </w:rPr>
        <w:t>：</w:t>
      </w:r>
      <w:r>
        <w:rPr>
          <w:rFonts w:cs="ＭＳ 明朝" w:hint="eastAsia"/>
          <w:bCs/>
          <w:sz w:val="24"/>
          <w:szCs w:val="24"/>
        </w:rPr>
        <w:t>00</w:t>
      </w:r>
      <w:r>
        <w:rPr>
          <w:rFonts w:cs="ＭＳ 明朝" w:hint="eastAsia"/>
          <w:bCs/>
          <w:sz w:val="24"/>
          <w:szCs w:val="24"/>
        </w:rPr>
        <w:t>～</w:t>
      </w:r>
    </w:p>
    <w:p w:rsidR="002273DF" w:rsidRDefault="002273DF" w:rsidP="00C3786F">
      <w:pPr>
        <w:ind w:rightChars="-135" w:right="-283" w:firstLineChars="1350" w:firstLine="324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 xml:space="preserve">主催者挨拶　</w:t>
      </w:r>
      <w:r w:rsidR="00BB0BE5">
        <w:rPr>
          <w:rFonts w:cs="Times New Roman" w:hint="eastAsia"/>
          <w:bCs/>
          <w:sz w:val="24"/>
          <w:szCs w:val="24"/>
        </w:rPr>
        <w:t>10</w:t>
      </w:r>
      <w:r>
        <w:rPr>
          <w:rFonts w:cs="Times New Roman" w:hint="eastAsia"/>
          <w:bCs/>
          <w:sz w:val="24"/>
          <w:szCs w:val="24"/>
        </w:rPr>
        <w:t>：</w:t>
      </w:r>
      <w:r w:rsidR="00E8200C">
        <w:rPr>
          <w:rFonts w:cs="Times New Roman" w:hint="eastAsia"/>
          <w:bCs/>
          <w:sz w:val="24"/>
          <w:szCs w:val="24"/>
        </w:rPr>
        <w:t>5</w:t>
      </w:r>
      <w:r>
        <w:rPr>
          <w:rFonts w:cs="Times New Roman" w:hint="eastAsia"/>
          <w:bCs/>
          <w:sz w:val="24"/>
          <w:szCs w:val="24"/>
        </w:rPr>
        <w:t>5</w:t>
      </w:r>
      <w:r>
        <w:rPr>
          <w:rFonts w:cs="Times New Roman" w:hint="eastAsia"/>
          <w:bCs/>
          <w:sz w:val="24"/>
          <w:szCs w:val="24"/>
        </w:rPr>
        <w:t>～</w:t>
      </w:r>
    </w:p>
    <w:p w:rsidR="009C464D" w:rsidRPr="00AE2B03" w:rsidRDefault="009C464D" w:rsidP="00C3786F">
      <w:pPr>
        <w:ind w:rightChars="-135" w:right="-283" w:firstLineChars="1350" w:firstLine="3240"/>
        <w:rPr>
          <w:rFonts w:cs="Times New Roman"/>
          <w:bCs/>
          <w:sz w:val="24"/>
          <w:szCs w:val="24"/>
        </w:rPr>
      </w:pPr>
    </w:p>
    <w:p w:rsidR="00433711" w:rsidRPr="00EA3F7D" w:rsidRDefault="00433711" w:rsidP="00433711">
      <w:pPr>
        <w:rPr>
          <w:rFonts w:cs="Times New Roman"/>
          <w:bCs/>
          <w:sz w:val="24"/>
          <w:szCs w:val="24"/>
        </w:rPr>
      </w:pPr>
      <w:r w:rsidRPr="00EA3F7D">
        <w:rPr>
          <w:rFonts w:cs="Times New Roman" w:hint="eastAsia"/>
          <w:bCs/>
          <w:sz w:val="24"/>
          <w:szCs w:val="24"/>
        </w:rPr>
        <w:t>（</w:t>
      </w:r>
      <w:r>
        <w:rPr>
          <w:rFonts w:cs="Times New Roman" w:hint="eastAsia"/>
          <w:bCs/>
          <w:sz w:val="24"/>
          <w:szCs w:val="24"/>
        </w:rPr>
        <w:t>午　前</w:t>
      </w:r>
      <w:r w:rsidRPr="00EA3F7D">
        <w:rPr>
          <w:rFonts w:cs="Times New Roman" w:hint="eastAsia"/>
          <w:bCs/>
          <w:sz w:val="24"/>
          <w:szCs w:val="24"/>
        </w:rPr>
        <w:t>）</w:t>
      </w:r>
    </w:p>
    <w:p w:rsidR="002272F7" w:rsidRPr="00433711" w:rsidRDefault="00433711" w:rsidP="003E6E5E">
      <w:pPr>
        <w:rPr>
          <w:rFonts w:cs="Times New Roman"/>
          <w:bCs/>
          <w:sz w:val="28"/>
          <w:szCs w:val="28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ED0D02">
        <w:rPr>
          <w:rFonts w:asciiTheme="minorHAnsi" w:hAnsiTheme="minorHAnsi" w:hint="eastAsia"/>
          <w:bCs/>
          <w:sz w:val="28"/>
          <w:szCs w:val="28"/>
        </w:rPr>
        <w:t>1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2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　「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行政</w:t>
      </w:r>
      <w:r w:rsidR="002C7440">
        <w:rPr>
          <w:rFonts w:asciiTheme="minorHAnsi" w:hAnsiTheme="minorHAnsi" w:cs="ＭＳ 明朝" w:hint="eastAsia"/>
          <w:bCs/>
          <w:sz w:val="28"/>
          <w:szCs w:val="28"/>
        </w:rPr>
        <w:t>機関の保有する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個人情報保護</w:t>
      </w:r>
      <w:r>
        <w:rPr>
          <w:rFonts w:asciiTheme="minorHAnsi" w:hAnsiTheme="minorHAnsi" w:cs="ＭＳ 明朝" w:hint="eastAsia"/>
          <w:bCs/>
          <w:sz w:val="28"/>
          <w:szCs w:val="28"/>
        </w:rPr>
        <w:t>」について</w:t>
      </w:r>
    </w:p>
    <w:p w:rsidR="00433711" w:rsidRPr="008854E6" w:rsidRDefault="0058683B" w:rsidP="003E6E5E">
      <w:pPr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8"/>
          <w:szCs w:val="28"/>
        </w:rPr>
        <w:t xml:space="preserve">　　　　　　　　　</w:t>
      </w:r>
      <w:r w:rsidR="008854E6" w:rsidRPr="008854E6">
        <w:rPr>
          <w:rFonts w:cs="Times New Roman" w:hint="eastAsia"/>
          <w:bCs/>
          <w:sz w:val="24"/>
          <w:szCs w:val="24"/>
        </w:rPr>
        <w:t>国土交通省</w:t>
      </w:r>
      <w:r w:rsidR="008854E6">
        <w:rPr>
          <w:rFonts w:cs="Times New Roman" w:hint="eastAsia"/>
          <w:bCs/>
          <w:sz w:val="24"/>
          <w:szCs w:val="24"/>
        </w:rPr>
        <w:t xml:space="preserve">九州地方整備局　</w:t>
      </w:r>
      <w:r>
        <w:rPr>
          <w:rFonts w:cs="Times New Roman" w:hint="eastAsia"/>
          <w:bCs/>
          <w:sz w:val="24"/>
          <w:szCs w:val="24"/>
        </w:rPr>
        <w:t>建設専門官　中村　　卓　氏</w:t>
      </w:r>
    </w:p>
    <w:p w:rsidR="008854E6" w:rsidRDefault="008854E6" w:rsidP="003E6E5E">
      <w:pPr>
        <w:rPr>
          <w:rFonts w:cs="Times New Roman"/>
          <w:bCs/>
          <w:sz w:val="28"/>
          <w:szCs w:val="28"/>
        </w:rPr>
      </w:pPr>
    </w:p>
    <w:p w:rsidR="00433711" w:rsidRDefault="00433711" w:rsidP="00433711">
      <w:pPr>
        <w:ind w:firstLineChars="1200" w:firstLine="3360"/>
        <w:rPr>
          <w:rFonts w:cs="Times New Roman"/>
          <w:bCs/>
          <w:sz w:val="28"/>
          <w:szCs w:val="28"/>
        </w:rPr>
      </w:pPr>
      <w:r>
        <w:rPr>
          <w:rFonts w:cs="Times New Roman" w:hint="eastAsia"/>
          <w:bCs/>
          <w:sz w:val="28"/>
          <w:szCs w:val="28"/>
        </w:rPr>
        <w:t>昼食・休憩</w:t>
      </w:r>
    </w:p>
    <w:p w:rsidR="00433711" w:rsidRDefault="00433711" w:rsidP="003E6E5E">
      <w:pPr>
        <w:rPr>
          <w:rFonts w:cs="Times New Roman"/>
          <w:bCs/>
          <w:sz w:val="28"/>
          <w:szCs w:val="28"/>
        </w:rPr>
      </w:pPr>
    </w:p>
    <w:p w:rsidR="00E50BCC" w:rsidRPr="00EA3F7D" w:rsidRDefault="00EA3F7D" w:rsidP="003E6E5E">
      <w:pPr>
        <w:rPr>
          <w:rFonts w:cs="Times New Roman"/>
          <w:bCs/>
          <w:sz w:val="24"/>
          <w:szCs w:val="24"/>
        </w:rPr>
      </w:pPr>
      <w:bookmarkStart w:id="1" w:name="_Hlk517179043"/>
      <w:r w:rsidRPr="00EA3F7D">
        <w:rPr>
          <w:rFonts w:cs="Times New Roman" w:hint="eastAsia"/>
          <w:bCs/>
          <w:sz w:val="24"/>
          <w:szCs w:val="24"/>
        </w:rPr>
        <w:t>（午</w:t>
      </w:r>
      <w:r>
        <w:rPr>
          <w:rFonts w:cs="Times New Roman" w:hint="eastAsia"/>
          <w:bCs/>
          <w:sz w:val="24"/>
          <w:szCs w:val="24"/>
        </w:rPr>
        <w:t xml:space="preserve">　</w:t>
      </w:r>
      <w:r w:rsidRPr="00EA3F7D">
        <w:rPr>
          <w:rFonts w:cs="Times New Roman" w:hint="eastAsia"/>
          <w:bCs/>
          <w:sz w:val="24"/>
          <w:szCs w:val="24"/>
        </w:rPr>
        <w:t>後）</w:t>
      </w:r>
    </w:p>
    <w:bookmarkEnd w:id="1"/>
    <w:p w:rsidR="000E57FC" w:rsidRPr="009F4417" w:rsidRDefault="00AE2B03" w:rsidP="00CF3D1F">
      <w:pPr>
        <w:rPr>
          <w:rFonts w:cs="Times New Roman"/>
          <w:bCs/>
          <w:sz w:val="24"/>
          <w:szCs w:val="24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3E23D1" w:rsidRPr="00DF4A58">
        <w:rPr>
          <w:rFonts w:asciiTheme="minorHAnsi" w:hAnsiTheme="minorHAnsi"/>
          <w:bCs/>
          <w:sz w:val="28"/>
          <w:szCs w:val="28"/>
        </w:rPr>
        <w:t>3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C464D">
        <w:rPr>
          <w:rFonts w:asciiTheme="minorHAnsi" w:hAnsiTheme="minorHAnsi" w:cs="ＭＳ 明朝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ED0D02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3E6E5E"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DF4A58">
        <w:rPr>
          <w:rFonts w:asciiTheme="minorHAnsi" w:hAnsiTheme="minorHAnsi" w:cs="ＭＳ 明朝" w:hint="eastAsia"/>
          <w:bCs/>
          <w:sz w:val="28"/>
          <w:szCs w:val="28"/>
        </w:rPr>
        <w:t xml:space="preserve">　</w:t>
      </w:r>
      <w:r w:rsidR="000E57FC">
        <w:rPr>
          <w:rFonts w:cs="ＭＳ 明朝" w:hint="eastAsia"/>
          <w:bCs/>
          <w:sz w:val="28"/>
          <w:szCs w:val="28"/>
        </w:rPr>
        <w:t>「</w:t>
      </w:r>
      <w:r w:rsidR="005B4719">
        <w:rPr>
          <w:rFonts w:cs="ＭＳ 明朝" w:hint="eastAsia"/>
          <w:bCs/>
          <w:sz w:val="28"/>
          <w:szCs w:val="28"/>
        </w:rPr>
        <w:t>新</w:t>
      </w:r>
      <w:r w:rsidR="00433711">
        <w:rPr>
          <w:rFonts w:cs="ＭＳ 明朝" w:hint="eastAsia"/>
          <w:bCs/>
          <w:sz w:val="28"/>
          <w:szCs w:val="28"/>
        </w:rPr>
        <w:t>土地実地調査</w:t>
      </w:r>
      <w:r w:rsidR="009011F1">
        <w:rPr>
          <w:rFonts w:cs="ＭＳ 明朝" w:hint="eastAsia"/>
          <w:bCs/>
          <w:sz w:val="28"/>
          <w:szCs w:val="28"/>
        </w:rPr>
        <w:t>書作成支援</w:t>
      </w:r>
      <w:r w:rsidR="001051E1">
        <w:rPr>
          <w:rFonts w:cs="ＭＳ 明朝" w:hint="eastAsia"/>
          <w:bCs/>
          <w:sz w:val="28"/>
          <w:szCs w:val="28"/>
        </w:rPr>
        <w:t>システム</w:t>
      </w:r>
      <w:r w:rsidR="005B4719">
        <w:rPr>
          <w:rFonts w:cs="ＭＳ 明朝" w:hint="eastAsia"/>
          <w:bCs/>
          <w:sz w:val="28"/>
          <w:szCs w:val="28"/>
        </w:rPr>
        <w:t>の紹介</w:t>
      </w:r>
      <w:r w:rsidR="00433711">
        <w:rPr>
          <w:rFonts w:cs="ＭＳ 明朝" w:hint="eastAsia"/>
          <w:bCs/>
          <w:sz w:val="28"/>
          <w:szCs w:val="28"/>
        </w:rPr>
        <w:t>」について</w:t>
      </w:r>
    </w:p>
    <w:p w:rsidR="000E57FC" w:rsidRDefault="000E57FC" w:rsidP="000E57FC">
      <w:pPr>
        <w:rPr>
          <w:rFonts w:cs="ＭＳ 明朝"/>
          <w:bCs/>
          <w:sz w:val="24"/>
          <w:szCs w:val="24"/>
        </w:rPr>
      </w:pPr>
      <w:r w:rsidRPr="009F4417">
        <w:rPr>
          <w:rFonts w:cs="ＭＳ 明朝" w:hint="eastAsia"/>
          <w:bCs/>
          <w:sz w:val="24"/>
          <w:szCs w:val="24"/>
        </w:rPr>
        <w:t xml:space="preserve">　　　　　　　　　　　</w:t>
      </w:r>
      <w:r>
        <w:rPr>
          <w:rFonts w:cs="ＭＳ 明朝" w:hint="eastAsia"/>
          <w:bCs/>
          <w:sz w:val="24"/>
          <w:szCs w:val="24"/>
        </w:rPr>
        <w:t xml:space="preserve">　</w:t>
      </w:r>
      <w:r w:rsidR="00433711">
        <w:rPr>
          <w:rFonts w:cs="ＭＳ 明朝" w:hint="eastAsia"/>
          <w:bCs/>
          <w:sz w:val="24"/>
          <w:szCs w:val="24"/>
        </w:rPr>
        <w:t>用地専門部会</w:t>
      </w:r>
      <w:r>
        <w:rPr>
          <w:rFonts w:cs="ＭＳ 明朝" w:hint="eastAsia"/>
          <w:bCs/>
          <w:sz w:val="24"/>
          <w:szCs w:val="24"/>
        </w:rPr>
        <w:t xml:space="preserve">　　　　</w:t>
      </w:r>
      <w:r w:rsidR="00433711">
        <w:rPr>
          <w:rFonts w:cs="ＭＳ 明朝" w:hint="eastAsia"/>
          <w:bCs/>
          <w:sz w:val="24"/>
          <w:szCs w:val="24"/>
        </w:rPr>
        <w:t>部会長</w:t>
      </w:r>
      <w:r>
        <w:rPr>
          <w:rFonts w:cs="ＭＳ 明朝" w:hint="eastAsia"/>
          <w:bCs/>
          <w:sz w:val="24"/>
          <w:szCs w:val="24"/>
        </w:rPr>
        <w:t xml:space="preserve">　　　　</w:t>
      </w:r>
      <w:r>
        <w:rPr>
          <w:rFonts w:cs="ＭＳ 明朝" w:hint="eastAsia"/>
          <w:bCs/>
          <w:sz w:val="24"/>
          <w:szCs w:val="24"/>
        </w:rPr>
        <w:t xml:space="preserve"> </w:t>
      </w:r>
      <w:r w:rsidR="00433711">
        <w:rPr>
          <w:rFonts w:cs="ＭＳ 明朝" w:hint="eastAsia"/>
          <w:bCs/>
          <w:sz w:val="24"/>
          <w:szCs w:val="24"/>
        </w:rPr>
        <w:t>井上</w:t>
      </w:r>
      <w:r w:rsidR="00C23E9B">
        <w:rPr>
          <w:rFonts w:cs="ＭＳ 明朝" w:hint="eastAsia"/>
          <w:bCs/>
          <w:sz w:val="24"/>
          <w:szCs w:val="24"/>
        </w:rPr>
        <w:t xml:space="preserve">　</w:t>
      </w:r>
      <w:r w:rsidR="00433711">
        <w:rPr>
          <w:rFonts w:cs="ＭＳ 明朝" w:hint="eastAsia"/>
          <w:bCs/>
          <w:sz w:val="24"/>
          <w:szCs w:val="24"/>
        </w:rPr>
        <w:t>敬志</w:t>
      </w:r>
      <w:r>
        <w:rPr>
          <w:rFonts w:cs="ＭＳ 明朝" w:hint="eastAsia"/>
          <w:bCs/>
          <w:sz w:val="24"/>
          <w:szCs w:val="24"/>
        </w:rPr>
        <w:t xml:space="preserve">　氏</w:t>
      </w:r>
    </w:p>
    <w:p w:rsidR="00784F15" w:rsidRDefault="00784F15" w:rsidP="000E57FC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　　　　　久永情報マネジメント㈱　課長代理　</w:t>
      </w:r>
      <w:r>
        <w:rPr>
          <w:rFonts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>田川　真寿夫　氏</w:t>
      </w:r>
    </w:p>
    <w:p w:rsidR="00784F15" w:rsidRPr="009F4417" w:rsidRDefault="00784F15" w:rsidP="000E57FC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　　　　　久永情報マネジメント㈱　課長代理　</w:t>
      </w:r>
      <w:r>
        <w:rPr>
          <w:rFonts w:cs="ＭＳ 明朝" w:hint="eastAsia"/>
          <w:bCs/>
          <w:sz w:val="24"/>
          <w:szCs w:val="24"/>
        </w:rPr>
        <w:t xml:space="preserve"> </w:t>
      </w:r>
      <w:r>
        <w:rPr>
          <w:rFonts w:cs="ＭＳ 明朝" w:hint="eastAsia"/>
          <w:bCs/>
          <w:sz w:val="24"/>
          <w:szCs w:val="24"/>
        </w:rPr>
        <w:t>中村　雄一　氏</w:t>
      </w:r>
    </w:p>
    <w:p w:rsidR="00E50BCC" w:rsidRPr="00C818A9" w:rsidRDefault="006C3C79" w:rsidP="00C818A9">
      <w:pPr>
        <w:rPr>
          <w:rFonts w:cs="ＭＳ 明朝"/>
          <w:bCs/>
          <w:sz w:val="24"/>
          <w:szCs w:val="24"/>
        </w:rPr>
      </w:pPr>
      <w:r>
        <w:rPr>
          <w:rFonts w:cs="ＭＳ 明朝" w:hint="eastAsia"/>
          <w:bCs/>
          <w:sz w:val="24"/>
          <w:szCs w:val="24"/>
        </w:rPr>
        <w:t xml:space="preserve">　　　　　　　　　　</w:t>
      </w:r>
    </w:p>
    <w:p w:rsidR="009E1DE6" w:rsidRDefault="003E23D1" w:rsidP="009E1DE6">
      <w:pPr>
        <w:rPr>
          <w:rFonts w:cs="Times New Roman"/>
          <w:bCs/>
          <w:sz w:val="28"/>
          <w:szCs w:val="28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9C464D">
        <w:rPr>
          <w:rFonts w:asciiTheme="minorHAnsi" w:hAnsiTheme="minorHAnsi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C464D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="00AB5715"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 w:rsidR="009E1DE6">
        <w:rPr>
          <w:rFonts w:asciiTheme="minorHAnsi" w:hAnsiTheme="minorHAnsi" w:cs="ＭＳ 明朝" w:hint="eastAsia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E1DE6">
        <w:rPr>
          <w:rFonts w:asciiTheme="minorHAnsi" w:hAnsiTheme="minorHAnsi" w:cs="ＭＳ 明朝" w:hint="eastAsia"/>
          <w:bCs/>
          <w:sz w:val="28"/>
          <w:szCs w:val="28"/>
        </w:rPr>
        <w:t>1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 w:rsidR="009C4D9A">
        <w:rPr>
          <w:rFonts w:cs="ＭＳ 明朝" w:hint="eastAsia"/>
          <w:bCs/>
          <w:sz w:val="28"/>
          <w:szCs w:val="28"/>
        </w:rPr>
        <w:t xml:space="preserve"> </w:t>
      </w:r>
      <w:r w:rsidR="009C4D9A">
        <w:rPr>
          <w:rFonts w:cs="ＭＳ 明朝"/>
          <w:bCs/>
          <w:sz w:val="28"/>
          <w:szCs w:val="28"/>
        </w:rPr>
        <w:t xml:space="preserve"> </w:t>
      </w:r>
      <w:r w:rsidR="00CF3D1F">
        <w:rPr>
          <w:rFonts w:cs="ＭＳ 明朝"/>
          <w:bCs/>
          <w:sz w:val="28"/>
          <w:szCs w:val="28"/>
        </w:rPr>
        <w:t xml:space="preserve"> </w:t>
      </w:r>
      <w:r w:rsidR="009C4D9A">
        <w:rPr>
          <w:rFonts w:cs="ＭＳ 明朝"/>
          <w:bCs/>
          <w:sz w:val="28"/>
          <w:szCs w:val="28"/>
        </w:rPr>
        <w:t xml:space="preserve"> </w:t>
      </w:r>
      <w:r w:rsidR="009E1DE6">
        <w:rPr>
          <w:rFonts w:cs="ＭＳ 明朝" w:hint="eastAsia"/>
          <w:bCs/>
          <w:sz w:val="28"/>
          <w:szCs w:val="28"/>
        </w:rPr>
        <w:t xml:space="preserve">　　</w:t>
      </w:r>
      <w:r w:rsidR="009E1DE6">
        <w:rPr>
          <w:rFonts w:cs="Times New Roman" w:hint="eastAsia"/>
          <w:bCs/>
          <w:sz w:val="28"/>
          <w:szCs w:val="28"/>
        </w:rPr>
        <w:t>休　憩</w:t>
      </w:r>
    </w:p>
    <w:p w:rsidR="009E1DE6" w:rsidRDefault="009E1DE6" w:rsidP="009C464D">
      <w:pPr>
        <w:ind w:left="3600" w:hangingChars="1500" w:hanging="3600"/>
        <w:rPr>
          <w:rFonts w:cs="ＭＳ 明朝"/>
          <w:bCs/>
          <w:sz w:val="24"/>
          <w:szCs w:val="24"/>
        </w:rPr>
      </w:pPr>
    </w:p>
    <w:p w:rsidR="009E1DE6" w:rsidRDefault="00D5035C" w:rsidP="009E1DE6">
      <w:pPr>
        <w:ind w:left="4200" w:hangingChars="1500" w:hanging="4200"/>
        <w:rPr>
          <w:rFonts w:asciiTheme="minorHAnsi" w:hAnsiTheme="minorHAnsi" w:cs="ＭＳ 明朝"/>
          <w:bCs/>
          <w:sz w:val="28"/>
          <w:szCs w:val="28"/>
        </w:rPr>
      </w:pPr>
      <w:r w:rsidRPr="00DF4A58">
        <w:rPr>
          <w:rFonts w:asciiTheme="minorHAnsi" w:hAnsiTheme="minorHAnsi"/>
          <w:bCs/>
          <w:sz w:val="28"/>
          <w:szCs w:val="28"/>
        </w:rPr>
        <w:t>1</w:t>
      </w:r>
      <w:r w:rsidR="009E1DE6">
        <w:rPr>
          <w:rFonts w:asciiTheme="minorHAnsi" w:hAnsiTheme="minorHAnsi" w:hint="eastAsia"/>
          <w:bCs/>
          <w:sz w:val="28"/>
          <w:szCs w:val="28"/>
        </w:rPr>
        <w:t>4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E1DE6">
        <w:rPr>
          <w:rFonts w:asciiTheme="minorHAnsi" w:hAnsiTheme="minorHAnsi" w:cs="ＭＳ 明朝" w:hint="eastAsia"/>
          <w:bCs/>
          <w:sz w:val="28"/>
          <w:szCs w:val="28"/>
        </w:rPr>
        <w:t>1</w:t>
      </w:r>
      <w:r>
        <w:rPr>
          <w:rFonts w:asciiTheme="minorHAnsi" w:hAnsiTheme="minorHAnsi" w:cs="ＭＳ 明朝" w:hint="eastAsia"/>
          <w:bCs/>
          <w:sz w:val="28"/>
          <w:szCs w:val="28"/>
        </w:rPr>
        <w:t>0</w:t>
      </w:r>
      <w:r w:rsidRPr="00DF4A58">
        <w:rPr>
          <w:rFonts w:asciiTheme="minorHAnsi" w:hAnsiTheme="minorHAnsi" w:cs="ＭＳ 明朝"/>
          <w:bCs/>
          <w:sz w:val="28"/>
          <w:szCs w:val="28"/>
        </w:rPr>
        <w:t>～</w:t>
      </w:r>
      <w:r w:rsidRPr="00DF4A58">
        <w:rPr>
          <w:rFonts w:asciiTheme="minorHAnsi" w:hAnsiTheme="minorHAnsi" w:cs="ＭＳ 明朝"/>
          <w:bCs/>
          <w:sz w:val="28"/>
          <w:szCs w:val="28"/>
        </w:rPr>
        <w:t>1</w:t>
      </w:r>
      <w:r>
        <w:rPr>
          <w:rFonts w:asciiTheme="minorHAnsi" w:hAnsiTheme="minorHAnsi" w:cs="ＭＳ 明朝" w:hint="eastAsia"/>
          <w:bCs/>
          <w:sz w:val="28"/>
          <w:szCs w:val="28"/>
        </w:rPr>
        <w:t>6</w:t>
      </w:r>
      <w:r w:rsidRPr="00DF4A58">
        <w:rPr>
          <w:rFonts w:asciiTheme="minorHAnsi" w:hAnsiTheme="minorHAnsi" w:cs="ＭＳ 明朝"/>
          <w:bCs/>
          <w:sz w:val="28"/>
          <w:szCs w:val="28"/>
        </w:rPr>
        <w:t>：</w:t>
      </w:r>
      <w:r w:rsidR="009E1DE6">
        <w:rPr>
          <w:rFonts w:asciiTheme="minorHAnsi" w:hAnsiTheme="minorHAnsi" w:cs="ＭＳ 明朝" w:hint="eastAsia"/>
          <w:bCs/>
          <w:sz w:val="28"/>
          <w:szCs w:val="28"/>
        </w:rPr>
        <w:t>1</w:t>
      </w:r>
      <w:r w:rsidRPr="00DF4A58">
        <w:rPr>
          <w:rFonts w:asciiTheme="minorHAnsi" w:hAnsiTheme="minorHAnsi" w:cs="ＭＳ 明朝"/>
          <w:bCs/>
          <w:sz w:val="28"/>
          <w:szCs w:val="28"/>
        </w:rPr>
        <w:t>0</w:t>
      </w:r>
      <w:r>
        <w:rPr>
          <w:rFonts w:asciiTheme="minorHAnsi" w:hAnsiTheme="minorHAnsi" w:cs="ＭＳ 明朝" w:hint="eastAsia"/>
          <w:bCs/>
          <w:sz w:val="28"/>
          <w:szCs w:val="28"/>
        </w:rPr>
        <w:t xml:space="preserve">　　</w:t>
      </w:r>
      <w:r w:rsidR="00625EA7">
        <w:rPr>
          <w:rFonts w:asciiTheme="minorHAnsi" w:hAnsiTheme="minorHAnsi" w:cs="ＭＳ 明朝" w:hint="eastAsia"/>
          <w:bCs/>
          <w:sz w:val="28"/>
          <w:szCs w:val="28"/>
        </w:rPr>
        <w:t>「公共測量作業規程準則第１６条による測量成果の不動産</w:t>
      </w:r>
    </w:p>
    <w:p w:rsidR="00625EA7" w:rsidRDefault="00625EA7" w:rsidP="009E1DE6">
      <w:pPr>
        <w:ind w:left="4200" w:hangingChars="1500" w:hanging="4200"/>
        <w:rPr>
          <w:rFonts w:asciiTheme="minorHAnsi" w:hAnsiTheme="minorHAnsi" w:cs="ＭＳ 明朝"/>
          <w:bCs/>
          <w:sz w:val="28"/>
          <w:szCs w:val="28"/>
        </w:rPr>
      </w:pPr>
      <w:r>
        <w:rPr>
          <w:rFonts w:asciiTheme="minorHAnsi" w:hAnsiTheme="minorHAnsi" w:cs="ＭＳ 明朝" w:hint="eastAsia"/>
          <w:bCs/>
          <w:sz w:val="28"/>
          <w:szCs w:val="28"/>
        </w:rPr>
        <w:t xml:space="preserve">　　　　　　　　　　登記規則第７７条への反映」について</w:t>
      </w:r>
    </w:p>
    <w:p w:rsidR="009E1DE6" w:rsidRDefault="00147347" w:rsidP="009E1DE6">
      <w:pPr>
        <w:ind w:left="3600" w:hangingChars="1500" w:hanging="3600"/>
        <w:rPr>
          <w:rFonts w:asciiTheme="minorHAnsi" w:hAnsiTheme="minorHAnsi" w:cs="ＭＳ 明朝"/>
          <w:bCs/>
          <w:sz w:val="24"/>
          <w:szCs w:val="24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 xml:space="preserve">　　　　　　　　　　　　</w:t>
      </w:r>
      <w:r w:rsidR="009E1DE6">
        <w:rPr>
          <w:rFonts w:asciiTheme="minorHAnsi" w:hAnsiTheme="minorHAnsi" w:cs="ＭＳ 明朝" w:hint="eastAsia"/>
          <w:bCs/>
          <w:sz w:val="24"/>
          <w:szCs w:val="24"/>
        </w:rPr>
        <w:t xml:space="preserve">鹿児島地方法務局川内支局　　</w:t>
      </w:r>
    </w:p>
    <w:p w:rsidR="00147347" w:rsidRPr="009E1DE6" w:rsidRDefault="009E1DE6" w:rsidP="009E1DE6">
      <w:pPr>
        <w:ind w:leftChars="1500" w:left="3150" w:firstLineChars="600" w:firstLine="1440"/>
        <w:rPr>
          <w:rFonts w:asciiTheme="minorHAnsi" w:hAnsiTheme="minorHAnsi" w:cs="ＭＳ 明朝"/>
          <w:bCs/>
          <w:sz w:val="28"/>
          <w:szCs w:val="28"/>
        </w:rPr>
      </w:pPr>
      <w:r>
        <w:rPr>
          <w:rFonts w:asciiTheme="minorHAnsi" w:hAnsiTheme="minorHAnsi" w:cs="ＭＳ 明朝" w:hint="eastAsia"/>
          <w:bCs/>
          <w:sz w:val="24"/>
          <w:szCs w:val="24"/>
        </w:rPr>
        <w:t>登記官</w:t>
      </w:r>
      <w:r w:rsidR="00147347">
        <w:rPr>
          <w:rFonts w:asciiTheme="minorHAnsi" w:hAnsiTheme="minorHAnsi" w:cs="ＭＳ 明朝" w:hint="eastAsia"/>
          <w:bCs/>
          <w:sz w:val="24"/>
          <w:szCs w:val="24"/>
        </w:rPr>
        <w:t xml:space="preserve">　</w:t>
      </w:r>
      <w:r w:rsidR="00147347">
        <w:rPr>
          <w:rFonts w:cs="ＭＳ 明朝" w:hint="eastAsia"/>
          <w:bCs/>
          <w:sz w:val="24"/>
          <w:szCs w:val="24"/>
        </w:rPr>
        <w:t xml:space="preserve">　　　</w:t>
      </w:r>
      <w:r w:rsidR="00CE617F">
        <w:rPr>
          <w:rFonts w:cs="ＭＳ 明朝" w:hint="eastAsia"/>
          <w:bCs/>
          <w:sz w:val="24"/>
          <w:szCs w:val="24"/>
        </w:rPr>
        <w:t xml:space="preserve">　　　</w:t>
      </w:r>
      <w:r>
        <w:rPr>
          <w:rFonts w:cs="ＭＳ 明朝" w:hint="eastAsia"/>
          <w:bCs/>
          <w:sz w:val="24"/>
          <w:szCs w:val="24"/>
        </w:rPr>
        <w:t xml:space="preserve">大知　</w:t>
      </w:r>
      <w:r w:rsidR="00CE617F">
        <w:rPr>
          <w:rFonts w:cs="ＭＳ 明朝" w:hint="eastAsia"/>
          <w:bCs/>
          <w:sz w:val="24"/>
          <w:szCs w:val="24"/>
        </w:rPr>
        <w:t>秀行</w:t>
      </w:r>
      <w:r>
        <w:rPr>
          <w:rFonts w:cs="ＭＳ 明朝" w:hint="eastAsia"/>
          <w:bCs/>
          <w:sz w:val="24"/>
          <w:szCs w:val="24"/>
        </w:rPr>
        <w:t xml:space="preserve">　</w:t>
      </w:r>
      <w:r w:rsidR="00147347">
        <w:rPr>
          <w:rFonts w:cs="ＭＳ 明朝" w:hint="eastAsia"/>
          <w:bCs/>
          <w:sz w:val="24"/>
          <w:szCs w:val="24"/>
        </w:rPr>
        <w:t>氏</w:t>
      </w:r>
    </w:p>
    <w:p w:rsidR="00147347" w:rsidRPr="00147347" w:rsidRDefault="00147347" w:rsidP="009C464D">
      <w:pPr>
        <w:ind w:left="3600" w:hangingChars="1500" w:hanging="3600"/>
        <w:rPr>
          <w:rFonts w:asciiTheme="minorHAnsi" w:hAnsiTheme="minorHAnsi" w:cs="ＭＳ 明朝"/>
          <w:bCs/>
          <w:sz w:val="24"/>
          <w:szCs w:val="24"/>
        </w:rPr>
      </w:pPr>
    </w:p>
    <w:sectPr w:rsidR="00147347" w:rsidRPr="00147347" w:rsidSect="002273DF">
      <w:pgSz w:w="11906" w:h="16838" w:code="9"/>
      <w:pgMar w:top="851" w:right="851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82" w:rsidRDefault="000B5982" w:rsidP="00241B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5982" w:rsidRDefault="000B5982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82" w:rsidRDefault="000B5982" w:rsidP="00241B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5982" w:rsidRDefault="000B5982" w:rsidP="00241B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40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15"/>
    <w:rsid w:val="00001F95"/>
    <w:rsid w:val="0002012D"/>
    <w:rsid w:val="000421D7"/>
    <w:rsid w:val="000516D7"/>
    <w:rsid w:val="00071F6E"/>
    <w:rsid w:val="000912A6"/>
    <w:rsid w:val="000B5982"/>
    <w:rsid w:val="000C373A"/>
    <w:rsid w:val="000C7FE9"/>
    <w:rsid w:val="000E57FC"/>
    <w:rsid w:val="000F650D"/>
    <w:rsid w:val="000F762D"/>
    <w:rsid w:val="00100BEE"/>
    <w:rsid w:val="0010460E"/>
    <w:rsid w:val="001051E1"/>
    <w:rsid w:val="00117684"/>
    <w:rsid w:val="001327AB"/>
    <w:rsid w:val="00137646"/>
    <w:rsid w:val="001460AE"/>
    <w:rsid w:val="00147347"/>
    <w:rsid w:val="00152511"/>
    <w:rsid w:val="001527D5"/>
    <w:rsid w:val="001671C4"/>
    <w:rsid w:val="001739AF"/>
    <w:rsid w:val="0018708B"/>
    <w:rsid w:val="00196953"/>
    <w:rsid w:val="001A0717"/>
    <w:rsid w:val="001A37EC"/>
    <w:rsid w:val="001A7625"/>
    <w:rsid w:val="001B3044"/>
    <w:rsid w:val="001B4D4A"/>
    <w:rsid w:val="001D5FB5"/>
    <w:rsid w:val="001E4253"/>
    <w:rsid w:val="001E4972"/>
    <w:rsid w:val="002240D0"/>
    <w:rsid w:val="002272F7"/>
    <w:rsid w:val="002273DF"/>
    <w:rsid w:val="002341BC"/>
    <w:rsid w:val="00241BA5"/>
    <w:rsid w:val="00241DB6"/>
    <w:rsid w:val="00253A27"/>
    <w:rsid w:val="00255008"/>
    <w:rsid w:val="0025506A"/>
    <w:rsid w:val="002665A3"/>
    <w:rsid w:val="002731F2"/>
    <w:rsid w:val="0027774F"/>
    <w:rsid w:val="002B403A"/>
    <w:rsid w:val="002C47A0"/>
    <w:rsid w:val="002C7440"/>
    <w:rsid w:val="002D1E7F"/>
    <w:rsid w:val="002E05CE"/>
    <w:rsid w:val="002F37C4"/>
    <w:rsid w:val="003021E0"/>
    <w:rsid w:val="003067F2"/>
    <w:rsid w:val="0031061E"/>
    <w:rsid w:val="00313D9C"/>
    <w:rsid w:val="00327706"/>
    <w:rsid w:val="0032789F"/>
    <w:rsid w:val="00331D2A"/>
    <w:rsid w:val="003409E1"/>
    <w:rsid w:val="00351C65"/>
    <w:rsid w:val="00360DB2"/>
    <w:rsid w:val="00374A05"/>
    <w:rsid w:val="00381900"/>
    <w:rsid w:val="003836BE"/>
    <w:rsid w:val="003B2CC9"/>
    <w:rsid w:val="003B5307"/>
    <w:rsid w:val="003C62E0"/>
    <w:rsid w:val="003D2EA7"/>
    <w:rsid w:val="003D4F88"/>
    <w:rsid w:val="003E192E"/>
    <w:rsid w:val="003E23D1"/>
    <w:rsid w:val="003E6E5E"/>
    <w:rsid w:val="003F2438"/>
    <w:rsid w:val="003F2EF5"/>
    <w:rsid w:val="00414410"/>
    <w:rsid w:val="004227AB"/>
    <w:rsid w:val="00433711"/>
    <w:rsid w:val="00437DF4"/>
    <w:rsid w:val="00447B30"/>
    <w:rsid w:val="00452BEC"/>
    <w:rsid w:val="0047461F"/>
    <w:rsid w:val="004C4CF4"/>
    <w:rsid w:val="004D0A8A"/>
    <w:rsid w:val="00504946"/>
    <w:rsid w:val="005623C9"/>
    <w:rsid w:val="00584442"/>
    <w:rsid w:val="00586585"/>
    <w:rsid w:val="0058683B"/>
    <w:rsid w:val="005871E9"/>
    <w:rsid w:val="005928AE"/>
    <w:rsid w:val="00594EFB"/>
    <w:rsid w:val="00596A09"/>
    <w:rsid w:val="005B15AC"/>
    <w:rsid w:val="005B4719"/>
    <w:rsid w:val="005B6091"/>
    <w:rsid w:val="005B6D9A"/>
    <w:rsid w:val="005B7D03"/>
    <w:rsid w:val="005D07DD"/>
    <w:rsid w:val="005E2D15"/>
    <w:rsid w:val="005E502C"/>
    <w:rsid w:val="005F70DE"/>
    <w:rsid w:val="006005DB"/>
    <w:rsid w:val="0060604C"/>
    <w:rsid w:val="00625DD5"/>
    <w:rsid w:val="00625EA7"/>
    <w:rsid w:val="00645ED4"/>
    <w:rsid w:val="006506F1"/>
    <w:rsid w:val="00651D8F"/>
    <w:rsid w:val="00660C39"/>
    <w:rsid w:val="00690E80"/>
    <w:rsid w:val="00693025"/>
    <w:rsid w:val="006C3C79"/>
    <w:rsid w:val="006F595E"/>
    <w:rsid w:val="006F6035"/>
    <w:rsid w:val="00717856"/>
    <w:rsid w:val="00741A56"/>
    <w:rsid w:val="007633B6"/>
    <w:rsid w:val="00771A2D"/>
    <w:rsid w:val="0077573D"/>
    <w:rsid w:val="00781F84"/>
    <w:rsid w:val="00784F15"/>
    <w:rsid w:val="00791882"/>
    <w:rsid w:val="00793F24"/>
    <w:rsid w:val="007C1D22"/>
    <w:rsid w:val="007C6A9C"/>
    <w:rsid w:val="007D689A"/>
    <w:rsid w:val="00823F2B"/>
    <w:rsid w:val="00824AEC"/>
    <w:rsid w:val="008373BF"/>
    <w:rsid w:val="008421FE"/>
    <w:rsid w:val="00845237"/>
    <w:rsid w:val="00861841"/>
    <w:rsid w:val="00861B63"/>
    <w:rsid w:val="0087425A"/>
    <w:rsid w:val="00883100"/>
    <w:rsid w:val="008854E6"/>
    <w:rsid w:val="008A7415"/>
    <w:rsid w:val="008B3763"/>
    <w:rsid w:val="008B7681"/>
    <w:rsid w:val="008D135D"/>
    <w:rsid w:val="008D4211"/>
    <w:rsid w:val="008E2897"/>
    <w:rsid w:val="008E2FC2"/>
    <w:rsid w:val="008F3578"/>
    <w:rsid w:val="009011F1"/>
    <w:rsid w:val="0090235C"/>
    <w:rsid w:val="009102BE"/>
    <w:rsid w:val="00916E1D"/>
    <w:rsid w:val="00917050"/>
    <w:rsid w:val="00935CD1"/>
    <w:rsid w:val="00944ADB"/>
    <w:rsid w:val="00950593"/>
    <w:rsid w:val="00950F50"/>
    <w:rsid w:val="00966C49"/>
    <w:rsid w:val="00975731"/>
    <w:rsid w:val="0099572F"/>
    <w:rsid w:val="009C0846"/>
    <w:rsid w:val="009C394B"/>
    <w:rsid w:val="009C464D"/>
    <w:rsid w:val="009C4D9A"/>
    <w:rsid w:val="009C7E21"/>
    <w:rsid w:val="009D5C37"/>
    <w:rsid w:val="009E1DE6"/>
    <w:rsid w:val="009F4417"/>
    <w:rsid w:val="009F4687"/>
    <w:rsid w:val="00A41C19"/>
    <w:rsid w:val="00A4450F"/>
    <w:rsid w:val="00A45E75"/>
    <w:rsid w:val="00A56B8F"/>
    <w:rsid w:val="00A57237"/>
    <w:rsid w:val="00A67D15"/>
    <w:rsid w:val="00A8009C"/>
    <w:rsid w:val="00A825F7"/>
    <w:rsid w:val="00AA7E7E"/>
    <w:rsid w:val="00AB5715"/>
    <w:rsid w:val="00AD63DA"/>
    <w:rsid w:val="00AE2B03"/>
    <w:rsid w:val="00AE4207"/>
    <w:rsid w:val="00B16150"/>
    <w:rsid w:val="00B17AE9"/>
    <w:rsid w:val="00B2559B"/>
    <w:rsid w:val="00B75E0B"/>
    <w:rsid w:val="00B832CB"/>
    <w:rsid w:val="00B90E93"/>
    <w:rsid w:val="00B93CED"/>
    <w:rsid w:val="00B964BC"/>
    <w:rsid w:val="00BB0BE5"/>
    <w:rsid w:val="00BD3DDC"/>
    <w:rsid w:val="00BE23D6"/>
    <w:rsid w:val="00C120B9"/>
    <w:rsid w:val="00C13FDB"/>
    <w:rsid w:val="00C23E9B"/>
    <w:rsid w:val="00C359C6"/>
    <w:rsid w:val="00C36520"/>
    <w:rsid w:val="00C3786F"/>
    <w:rsid w:val="00C43D9C"/>
    <w:rsid w:val="00C818A9"/>
    <w:rsid w:val="00C974F7"/>
    <w:rsid w:val="00CA5AD3"/>
    <w:rsid w:val="00CB4C24"/>
    <w:rsid w:val="00CB5568"/>
    <w:rsid w:val="00CD0A44"/>
    <w:rsid w:val="00CD2CF0"/>
    <w:rsid w:val="00CE617F"/>
    <w:rsid w:val="00CF00AF"/>
    <w:rsid w:val="00CF3D1F"/>
    <w:rsid w:val="00D136A5"/>
    <w:rsid w:val="00D259DD"/>
    <w:rsid w:val="00D5035C"/>
    <w:rsid w:val="00D572BF"/>
    <w:rsid w:val="00D80B3E"/>
    <w:rsid w:val="00D9023F"/>
    <w:rsid w:val="00DB6FC1"/>
    <w:rsid w:val="00DC19B4"/>
    <w:rsid w:val="00DE25A7"/>
    <w:rsid w:val="00DE73E9"/>
    <w:rsid w:val="00DF490D"/>
    <w:rsid w:val="00DF4A58"/>
    <w:rsid w:val="00E27362"/>
    <w:rsid w:val="00E43F13"/>
    <w:rsid w:val="00E44A5A"/>
    <w:rsid w:val="00E50BCC"/>
    <w:rsid w:val="00E52972"/>
    <w:rsid w:val="00E8200C"/>
    <w:rsid w:val="00E83C68"/>
    <w:rsid w:val="00E96BEF"/>
    <w:rsid w:val="00EA2CF9"/>
    <w:rsid w:val="00EA3F7D"/>
    <w:rsid w:val="00EA4A46"/>
    <w:rsid w:val="00EA7B9B"/>
    <w:rsid w:val="00EC2890"/>
    <w:rsid w:val="00EC4DB2"/>
    <w:rsid w:val="00EC4DF7"/>
    <w:rsid w:val="00ED0D02"/>
    <w:rsid w:val="00EF124D"/>
    <w:rsid w:val="00F00418"/>
    <w:rsid w:val="00F14A36"/>
    <w:rsid w:val="00F24536"/>
    <w:rsid w:val="00F33702"/>
    <w:rsid w:val="00F34FDB"/>
    <w:rsid w:val="00F36E87"/>
    <w:rsid w:val="00F372A6"/>
    <w:rsid w:val="00F6675F"/>
    <w:rsid w:val="00F851A6"/>
    <w:rsid w:val="00F97EDC"/>
    <w:rsid w:val="00FA48EB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2F23E2-1BAA-4CF3-A661-AC00382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FB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1BA5"/>
  </w:style>
  <w:style w:type="paragraph" w:styleId="a5">
    <w:name w:val="footer"/>
    <w:basedOn w:val="a"/>
    <w:link w:val="a6"/>
    <w:uiPriority w:val="99"/>
    <w:semiHidden/>
    <w:rsid w:val="0024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1BA5"/>
  </w:style>
  <w:style w:type="paragraph" w:styleId="a7">
    <w:name w:val="Balloon Text"/>
    <w:basedOn w:val="a"/>
    <w:link w:val="a8"/>
    <w:uiPriority w:val="99"/>
    <w:semiHidden/>
    <w:unhideWhenUsed/>
    <w:rsid w:val="002B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98D-F7D1-48A5-A7E5-A9A9C07F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実測版大縮尺地理情報標準（基礎編）講習会</vt:lpstr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実測版大縮尺地理情報標準（基礎編）講習会</dc:title>
  <dc:creator>社団法人全国測量設計業協会連合会</dc:creator>
  <cp:lastModifiedBy>鹿児島県測量設計業協会</cp:lastModifiedBy>
  <cp:revision>5</cp:revision>
  <cp:lastPrinted>2018-06-19T05:19:00Z</cp:lastPrinted>
  <dcterms:created xsi:type="dcterms:W3CDTF">2018-07-09T01:30:00Z</dcterms:created>
  <dcterms:modified xsi:type="dcterms:W3CDTF">2018-08-01T01:43:00Z</dcterms:modified>
</cp:coreProperties>
</file>